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B35" w:rsidRDefault="000E6B35" w:rsidP="000E6B35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permStart w:id="399123164" w:edGrp="everyone"/>
      <w:r>
        <w:rPr>
          <w:rFonts w:ascii="Century Gothic" w:hAnsi="Century Gothic"/>
          <w:b/>
          <w:sz w:val="24"/>
          <w:szCs w:val="24"/>
        </w:rPr>
        <w:t>Oficio 947/2020</w:t>
      </w:r>
    </w:p>
    <w:p w:rsidR="00B03244" w:rsidRDefault="00B03244" w:rsidP="000E6B35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Presidencia </w:t>
      </w:r>
    </w:p>
    <w:p w:rsidR="000E6B35" w:rsidRDefault="000E6B35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</w:t>
      </w:r>
      <w:r w:rsidR="00840376">
        <w:rPr>
          <w:rFonts w:ascii="Century Gothic" w:hAnsi="Century Gothic"/>
          <w:sz w:val="24"/>
          <w:szCs w:val="24"/>
        </w:rPr>
        <w:t>no</w:t>
      </w:r>
      <w:r w:rsidRPr="007E0F49">
        <w:rPr>
          <w:rFonts w:ascii="Century Gothic" w:hAnsi="Century Gothic"/>
          <w:sz w:val="24"/>
          <w:szCs w:val="24"/>
        </w:rPr>
        <w:t xml:space="preserve">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0E6B35">
        <w:rPr>
          <w:rFonts w:ascii="Century Gothic" w:hAnsi="Century Gothic"/>
          <w:b/>
          <w:sz w:val="24"/>
          <w:szCs w:val="24"/>
        </w:rPr>
        <w:t xml:space="preserve">Sexta </w:t>
      </w:r>
      <w:r w:rsidRPr="007E0F49">
        <w:rPr>
          <w:rFonts w:ascii="Century Gothic" w:hAnsi="Century Gothic"/>
          <w:b/>
          <w:sz w:val="24"/>
          <w:szCs w:val="24"/>
        </w:rPr>
        <w:t xml:space="preserve">Sesión </w:t>
      </w:r>
      <w:r w:rsidR="000E6B35">
        <w:rPr>
          <w:rFonts w:ascii="Century Gothic" w:hAnsi="Century Gothic"/>
          <w:b/>
          <w:sz w:val="24"/>
          <w:szCs w:val="24"/>
        </w:rPr>
        <w:t xml:space="preserve">Ordinaria </w:t>
      </w:r>
      <w:r w:rsidR="00AF3068">
        <w:rPr>
          <w:rFonts w:ascii="Century Gothic" w:hAnsi="Century Gothic"/>
          <w:sz w:val="24"/>
          <w:szCs w:val="24"/>
        </w:rPr>
        <w:t>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840376" w:rsidRPr="00840376">
        <w:rPr>
          <w:rFonts w:ascii="Century Gothic" w:hAnsi="Century Gothic"/>
          <w:b/>
          <w:sz w:val="24"/>
          <w:szCs w:val="24"/>
        </w:rPr>
        <w:t>once</w:t>
      </w:r>
      <w:r w:rsidR="00840376">
        <w:rPr>
          <w:rFonts w:ascii="Century Gothic" w:hAnsi="Century Gothic"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="008178AA">
        <w:rPr>
          <w:rFonts w:ascii="Century Gothic" w:hAnsi="Century Gothic"/>
          <w:b/>
          <w:sz w:val="24"/>
          <w:szCs w:val="24"/>
        </w:rPr>
        <w:t xml:space="preserve">del </w:t>
      </w:r>
      <w:r w:rsidR="000E6B35">
        <w:rPr>
          <w:rFonts w:ascii="Century Gothic" w:hAnsi="Century Gothic"/>
          <w:b/>
          <w:sz w:val="24"/>
          <w:szCs w:val="24"/>
        </w:rPr>
        <w:t xml:space="preserve">13 trece de agosto </w:t>
      </w:r>
      <w:r w:rsidR="00BD4C3F">
        <w:rPr>
          <w:rFonts w:ascii="Century Gothic" w:hAnsi="Century Gothic"/>
          <w:b/>
          <w:sz w:val="24"/>
          <w:szCs w:val="24"/>
        </w:rPr>
        <w:t>de dos mil veinte</w:t>
      </w:r>
      <w:r w:rsidRPr="007E0F49">
        <w:rPr>
          <w:rFonts w:ascii="Century Gothic" w:hAnsi="Century Gothic"/>
          <w:sz w:val="24"/>
          <w:szCs w:val="24"/>
        </w:rPr>
        <w:t xml:space="preserve">, </w:t>
      </w:r>
      <w:r w:rsidR="00840376" w:rsidRPr="00840376">
        <w:rPr>
          <w:rFonts w:ascii="Century Gothic" w:hAnsi="Century Gothic" w:cs="Arial"/>
          <w:b/>
          <w:color w:val="000000"/>
          <w:sz w:val="24"/>
          <w:szCs w:val="24"/>
        </w:rPr>
        <w:t>de manera virtual por medio de videoconferencia</w:t>
      </w:r>
      <w:r w:rsidR="00840376" w:rsidRPr="00840376">
        <w:rPr>
          <w:rFonts w:ascii="Century Gothic" w:hAnsi="Century Gothic"/>
          <w:b/>
          <w:sz w:val="24"/>
          <w:szCs w:val="24"/>
        </w:rPr>
        <w:t xml:space="preserve"> </w:t>
      </w:r>
      <w:r w:rsidR="00840376">
        <w:rPr>
          <w:rFonts w:ascii="Century Gothic" w:hAnsi="Century Gothic"/>
          <w:sz w:val="24"/>
          <w:szCs w:val="24"/>
        </w:rPr>
        <w:t>c</w:t>
      </w:r>
      <w:r w:rsidRPr="007E0F49">
        <w:rPr>
          <w:rFonts w:ascii="Century Gothic" w:hAnsi="Century Gothic"/>
          <w:sz w:val="24"/>
          <w:szCs w:val="24"/>
        </w:rPr>
        <w:t>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0376" w:rsidRPr="00840376" w:rsidRDefault="00840376" w:rsidP="00840376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</w:rPr>
      </w:pPr>
      <w:r w:rsidRPr="00840376">
        <w:rPr>
          <w:rFonts w:ascii="Century Gothic" w:hAnsi="Century Gothic" w:cs="Arial"/>
          <w:b w:val="0"/>
        </w:rPr>
        <w:t xml:space="preserve">Lista de asistencia, constatación de quórum legal y declaratoria correspondiente; </w:t>
      </w:r>
    </w:p>
    <w:p w:rsidR="00840376" w:rsidRPr="00840376" w:rsidRDefault="00840376" w:rsidP="00840376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840376">
        <w:rPr>
          <w:rFonts w:ascii="Century Gothic" w:hAnsi="Century Gothic" w:cs="Arial"/>
          <w:b w:val="0"/>
        </w:rPr>
        <w:t>Aprobación del Orden del Día;</w:t>
      </w:r>
    </w:p>
    <w:p w:rsidR="00BA5168" w:rsidRDefault="00BA5168" w:rsidP="00BA5168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Aprobación del Turno de Recurso de Reclamación y Apelación; </w:t>
      </w:r>
    </w:p>
    <w:p w:rsidR="00840376" w:rsidRPr="00840376" w:rsidRDefault="00840376" w:rsidP="00840376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840376">
        <w:rPr>
          <w:rFonts w:ascii="Century Gothic" w:hAnsi="Century Gothic" w:cs="Arial"/>
          <w:b w:val="0"/>
        </w:rPr>
        <w:t>Aprobación de Sentencias</w:t>
      </w:r>
      <w:r w:rsidR="00BA5168">
        <w:rPr>
          <w:rFonts w:ascii="Century Gothic" w:hAnsi="Century Gothic" w:cs="Arial"/>
          <w:b w:val="0"/>
        </w:rPr>
        <w:t>;</w:t>
      </w:r>
      <w:r w:rsidRPr="00840376">
        <w:rPr>
          <w:rFonts w:ascii="Century Gothic" w:hAnsi="Century Gothic" w:cs="Arial"/>
          <w:b w:val="0"/>
        </w:rPr>
        <w:t xml:space="preserve"> </w:t>
      </w:r>
    </w:p>
    <w:p w:rsidR="00B03244" w:rsidRDefault="00B03244" w:rsidP="00840376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>
        <w:rPr>
          <w:rFonts w:ascii="Century Gothic" w:hAnsi="Century Gothic" w:cs="Arial"/>
          <w:b w:val="0"/>
        </w:rPr>
        <w:t xml:space="preserve">Aprobación del Acuerdo General que establece las reglas de operación de las Actuarias de Salas Unitarias, Ponencias de Sala Superior y registro de Cédulas profesionales. </w:t>
      </w:r>
    </w:p>
    <w:p w:rsidR="00B03244" w:rsidRDefault="00B03244" w:rsidP="009B670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B03244">
        <w:rPr>
          <w:rFonts w:ascii="Century Gothic" w:hAnsi="Century Gothic" w:cs="Arial"/>
          <w:b w:val="0"/>
        </w:rPr>
        <w:t xml:space="preserve">Designación de Magistrado que presidirá la Comisión Substanciadora de este Tribunal. </w:t>
      </w:r>
    </w:p>
    <w:p w:rsidR="00840376" w:rsidRPr="00B03244" w:rsidRDefault="002A6DC5" w:rsidP="009B670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B03244">
        <w:rPr>
          <w:rFonts w:ascii="Century Gothic" w:hAnsi="Century Gothic" w:cs="Arial"/>
          <w:b w:val="0"/>
        </w:rPr>
        <w:t>Asuntos Varios y;</w:t>
      </w:r>
    </w:p>
    <w:p w:rsidR="00840376" w:rsidRPr="00840376" w:rsidRDefault="00840376" w:rsidP="00840376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840376">
        <w:rPr>
          <w:rFonts w:ascii="Century Gothic" w:hAnsi="Century Gothic" w:cs="Arial"/>
          <w:b w:val="0"/>
        </w:rPr>
        <w:t xml:space="preserve">Clausura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86590E">
        <w:rPr>
          <w:rFonts w:ascii="Century Gothic" w:hAnsi="Century Gothic"/>
          <w:b/>
          <w:sz w:val="24"/>
          <w:szCs w:val="24"/>
        </w:rPr>
        <w:t>1</w:t>
      </w:r>
      <w:r w:rsidR="00351F47">
        <w:rPr>
          <w:rFonts w:ascii="Century Gothic" w:hAnsi="Century Gothic"/>
          <w:b/>
          <w:sz w:val="24"/>
          <w:szCs w:val="24"/>
        </w:rPr>
        <w:t>2</w:t>
      </w:r>
      <w:r w:rsidR="00840376">
        <w:rPr>
          <w:rFonts w:ascii="Century Gothic" w:hAnsi="Century Gothic"/>
          <w:b/>
          <w:sz w:val="24"/>
          <w:szCs w:val="24"/>
        </w:rPr>
        <w:t xml:space="preserve"> DE </w:t>
      </w:r>
      <w:r w:rsidR="00351F47">
        <w:rPr>
          <w:rFonts w:ascii="Century Gothic" w:hAnsi="Century Gothic"/>
          <w:b/>
          <w:sz w:val="24"/>
          <w:szCs w:val="24"/>
        </w:rPr>
        <w:t xml:space="preserve">AGOSTO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  <w:bookmarkStart w:id="0" w:name="_GoBack"/>
      <w:bookmarkEnd w:id="0"/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399123164"/>
    </w:p>
    <w:sectPr w:rsidR="00E823F1" w:rsidRPr="003306AB" w:rsidSect="00840376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517" w:right="851" w:bottom="567" w:left="1985" w:header="709" w:footer="47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330"/>
    <w:multiLevelType w:val="hybridMultilevel"/>
    <w:tmpl w:val="AB3A7DCA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0E6B35"/>
    <w:rsid w:val="001172FB"/>
    <w:rsid w:val="00134F3B"/>
    <w:rsid w:val="00141C11"/>
    <w:rsid w:val="00152F20"/>
    <w:rsid w:val="00176ABC"/>
    <w:rsid w:val="001B466A"/>
    <w:rsid w:val="001E74FD"/>
    <w:rsid w:val="00207501"/>
    <w:rsid w:val="00251020"/>
    <w:rsid w:val="00260B52"/>
    <w:rsid w:val="002A6DC5"/>
    <w:rsid w:val="002C4126"/>
    <w:rsid w:val="00322CFC"/>
    <w:rsid w:val="003306AB"/>
    <w:rsid w:val="003404E2"/>
    <w:rsid w:val="00351F47"/>
    <w:rsid w:val="003557AC"/>
    <w:rsid w:val="003622D5"/>
    <w:rsid w:val="00365EB5"/>
    <w:rsid w:val="00375B49"/>
    <w:rsid w:val="003903DE"/>
    <w:rsid w:val="003A0F6E"/>
    <w:rsid w:val="003C04C0"/>
    <w:rsid w:val="003D1ADB"/>
    <w:rsid w:val="003D4A4F"/>
    <w:rsid w:val="003E135F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195D"/>
    <w:rsid w:val="007F5003"/>
    <w:rsid w:val="0080049F"/>
    <w:rsid w:val="008178AA"/>
    <w:rsid w:val="00840376"/>
    <w:rsid w:val="0086590E"/>
    <w:rsid w:val="0089272B"/>
    <w:rsid w:val="008A6C6C"/>
    <w:rsid w:val="008C223C"/>
    <w:rsid w:val="008C69CC"/>
    <w:rsid w:val="00903D8E"/>
    <w:rsid w:val="00912E0F"/>
    <w:rsid w:val="00933458"/>
    <w:rsid w:val="0094673F"/>
    <w:rsid w:val="0096640F"/>
    <w:rsid w:val="00983060"/>
    <w:rsid w:val="009C10F1"/>
    <w:rsid w:val="009C65D5"/>
    <w:rsid w:val="009E4510"/>
    <w:rsid w:val="00A04E71"/>
    <w:rsid w:val="00A10426"/>
    <w:rsid w:val="00A31397"/>
    <w:rsid w:val="00A45CC9"/>
    <w:rsid w:val="00A545F0"/>
    <w:rsid w:val="00A54A7A"/>
    <w:rsid w:val="00A55F10"/>
    <w:rsid w:val="00A71209"/>
    <w:rsid w:val="00A74678"/>
    <w:rsid w:val="00A92F9A"/>
    <w:rsid w:val="00AB78F4"/>
    <w:rsid w:val="00AF3068"/>
    <w:rsid w:val="00B03244"/>
    <w:rsid w:val="00B331EA"/>
    <w:rsid w:val="00B35B3E"/>
    <w:rsid w:val="00B96B6D"/>
    <w:rsid w:val="00BA5168"/>
    <w:rsid w:val="00BD4C3F"/>
    <w:rsid w:val="00BE1BEF"/>
    <w:rsid w:val="00C5626F"/>
    <w:rsid w:val="00D00CF2"/>
    <w:rsid w:val="00D47A22"/>
    <w:rsid w:val="00D535DB"/>
    <w:rsid w:val="00D6395E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363C34A5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80E5F-203C-4D5C-94D2-84141B1C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189</Words>
  <Characters>1043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Rosalba Gaytan Padilla</cp:lastModifiedBy>
  <cp:revision>5</cp:revision>
  <cp:lastPrinted>2020-06-30T22:35:00Z</cp:lastPrinted>
  <dcterms:created xsi:type="dcterms:W3CDTF">2020-08-12T18:13:00Z</dcterms:created>
  <dcterms:modified xsi:type="dcterms:W3CDTF">2020-08-13T15:02:00Z</dcterms:modified>
</cp:coreProperties>
</file>